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27" w:rsidRDefault="00D94127" w:rsidP="00D94127">
      <w:pPr>
        <w:rPr>
          <w:sz w:val="36"/>
          <w:szCs w:val="36"/>
        </w:rPr>
      </w:pPr>
      <w:r>
        <w:rPr>
          <w:sz w:val="36"/>
          <w:szCs w:val="36"/>
        </w:rPr>
        <w:t>Состав ревизионной комиссии 2019г-2023г</w:t>
      </w:r>
    </w:p>
    <w:p w:rsidR="00D94127" w:rsidRDefault="00D94127" w:rsidP="00D94127">
      <w:pPr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</w:t>
      </w:r>
    </w:p>
    <w:p w:rsidR="00D94127" w:rsidRDefault="00D94127" w:rsidP="00D94127">
      <w:pPr>
        <w:rPr>
          <w:sz w:val="36"/>
          <w:szCs w:val="36"/>
        </w:rPr>
      </w:pPr>
      <w:r>
        <w:rPr>
          <w:sz w:val="36"/>
          <w:szCs w:val="36"/>
        </w:rPr>
        <w:t>Гнатюк Татьяна Александровна</w:t>
      </w:r>
    </w:p>
    <w:p w:rsidR="00D94127" w:rsidRDefault="00D94127" w:rsidP="00D94127">
      <w:pPr>
        <w:rPr>
          <w:sz w:val="36"/>
          <w:szCs w:val="36"/>
        </w:rPr>
      </w:pPr>
      <w:r>
        <w:rPr>
          <w:sz w:val="36"/>
          <w:szCs w:val="36"/>
        </w:rPr>
        <w:t>Члены:</w:t>
      </w:r>
    </w:p>
    <w:p w:rsidR="00D94127" w:rsidRDefault="00D94127" w:rsidP="00D94127">
      <w:pPr>
        <w:rPr>
          <w:sz w:val="36"/>
          <w:szCs w:val="36"/>
        </w:rPr>
      </w:pPr>
      <w:r>
        <w:rPr>
          <w:sz w:val="36"/>
          <w:szCs w:val="36"/>
        </w:rPr>
        <w:t>Давыдов Александр Николаевич</w:t>
      </w:r>
    </w:p>
    <w:p w:rsidR="00D94127" w:rsidRDefault="00D94127" w:rsidP="00D94127">
      <w:pPr>
        <w:rPr>
          <w:sz w:val="36"/>
          <w:szCs w:val="36"/>
        </w:rPr>
      </w:pPr>
      <w:r>
        <w:rPr>
          <w:sz w:val="36"/>
          <w:szCs w:val="36"/>
        </w:rPr>
        <w:t>Белевитина Надежда Васильевна</w:t>
      </w:r>
    </w:p>
    <w:p w:rsidR="00557CB0" w:rsidRDefault="00557CB0"/>
    <w:sectPr w:rsidR="00557CB0" w:rsidSect="0055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127"/>
    <w:rsid w:val="00557CB0"/>
    <w:rsid w:val="00D9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2021-10-07T11:15:00Z</dcterms:created>
  <dcterms:modified xsi:type="dcterms:W3CDTF">2021-10-07T11:16:00Z</dcterms:modified>
</cp:coreProperties>
</file>